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9D" w:rsidRPr="007C3D08" w:rsidRDefault="007C3D08" w:rsidP="007C3D08">
      <w:pPr>
        <w:rPr>
          <w:rFonts w:ascii="Times New Roman" w:hAnsi="Times New Roman" w:cs="Times New Roman"/>
          <w:sz w:val="20"/>
          <w:szCs w:val="20"/>
        </w:rPr>
      </w:pPr>
      <w:r w:rsidRPr="007C3D0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XIII </w:t>
      </w:r>
      <w:proofErr w:type="spellStart"/>
      <w:r w:rsidRPr="007C3D0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сьезд</w:t>
      </w:r>
      <w:proofErr w:type="spellEnd"/>
      <w:proofErr w:type="gramStart"/>
      <w:r w:rsidRPr="007C3D08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>М</w:t>
      </w:r>
      <w:proofErr w:type="gram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ежду тем приближался XIII съезд партии. За несколько дней до его открытия методичная Крупская вскрыла пакет Ленина и прислала ленинскую бомбу («завещание») в ЦК. Когда </w:t>
      </w:r>
      <w:proofErr w:type="spellStart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Мехлис</w:t>
      </w:r>
      <w:proofErr w:type="spell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 доложил Сталину содержание ленинского письма (где Ленин советовал Сталина снять), Сталин обругал Крупскую последними словами и бросился совещаться с Зиновьевым и Каменевым.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>В это время Сталину тройка была ещё очень нужна — сначала надо было добить Троцкого. Но теперь оказалось, что союз с Зиновьевым и Каменевым спасителен и для самого Сталина. Конечно, ещё до этого в тройке было согласие, что на съезде Зиновьев будет снова читать политический отчёт ЦК и таким образом иметь вид лидера партии; даже, чтобы подчеркнуть его вес и значение, тройка решила следующий, XIV съезд, созвать в его вотчине — Ленинграде (потом, с разрывом тройки, это решение было отменено). Но теперь, в связи с завещанием Ленина, главным было согласие Зиновьева и Каменева на то, чтобы Сталин остался генеральным секретарём партии. С поразительной наивностью полагая, что теперь Сталина опасаться нечего, так как завещание Ленина ещё намного уменьшит его вес в партии, они согласились его спасти. За день до съезда, 1 мая 1924 года, был созван экстренный пленум ЦК специально для чтения завещания Ленина.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Пленум происходил в зале заседаний Президиума ВЦИКа. На небольшой низенькой эстраде за председательским столом сидел Каменев и рядом с ним — Зиновьев. Рядом на эстраде стоял столик, за которым сидел я (как всегда, я секретарствовал на пленуме ЦК). Члены ЦК сидели на стульях рядами, лицом к эстраде. Троцкий сидел в третьем ряду у края серединного прохода, около него Пятаков и </w:t>
      </w:r>
      <w:proofErr w:type="spellStart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Радек</w:t>
      </w:r>
      <w:proofErr w:type="spell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. Сталин </w:t>
      </w:r>
      <w:proofErr w:type="gramStart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сел</w:t>
      </w:r>
      <w:proofErr w:type="gram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 справа на борт эстрады лицом к окну и эстраде, так что члены ЦК его лицо видеть не могли, но я его всё время мог очень хорошо наблюдать.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>Каменев открыл заседание и прочитал ленинское письмо. Воцарилась тишина. Лицо Сталина стало мрачным и напряжённым. Согласно заранее выработанному сценарию, слово сейчас же взял Зиновьев.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«Товарищи, вы все знаете, что посмертная воля Ильича, каждое слово Ильича для нас закон. Не раз мы клялись исполнить то, что нам завещал Ильич. И вы прекрасно знаете, что эту клятву мы выполним. Но есть один пункт, по которому мы </w:t>
      </w:r>
      <w:proofErr w:type="gramStart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счастливы</w:t>
      </w:r>
      <w:proofErr w:type="gram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 констатировать, что опасения Ильича не оправдались. Все мы были свидетелями нашей общей работы в течение последних месяцев, и, как и я, вы могли с удовлетворением видеть, что то, чего опасался Ильич, не произошло. Я говорю о нашем генеральном секретаре и об опасностях раскола в ЦК» (передаю смысл речи).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>Конечно, это была неправда. Члены ЦК прекрасно знали, что раскол в ЦК налицо. Все молчали. Зиновьев предложил переизбрать Сталина Генеральным секретарём. Троцкий тоже молчал, но изображал энергичной мимикой своё крайнее презрение ко всей этой комедии.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>Каменев со своей стороны убеждал членов ЦК оставить Сталина Генеральным секретарём. Сталин по-прежнему смотрел в окно со сжатыми челюстями и напряжённым лицом. Решалась его судьба.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Так как все молчали, то Каменев предложил решить вопрос голосованием. Кто за то, чтобы оставить товарища Сталина Генеральным секретарём ЦК? Кто </w:t>
      </w:r>
      <w:proofErr w:type="gramStart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против</w:t>
      </w:r>
      <w:proofErr w:type="gram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? Кто воздержался? Голосовали простым поднятием рук. Я ходил по рядам и считал голоса, сообщая Каменеву только общий результат. Большинство голосовало за оставление Сталина, против — небольшая группа Троцкого, но было несколько воздержавшихся (занятый подсчётом рук, я даже не заметил, кто именно; очень об этом жалею).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>Зиновьев и Каменев выиграли (если б они знали, что им удалось обеспечить пулю в собственный затылок!).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>...</w:t>
      </w:r>
      <w:r w:rsidRPr="007C3D08">
        <w:rPr>
          <w:rFonts w:ascii="Times New Roman" w:hAnsi="Times New Roman" w:cs="Times New Roman"/>
          <w:color w:val="222222"/>
        </w:rPr>
        <w:br/>
      </w:r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Сталин остался Генеральным секретарём. Пленум, кроме того, решил ленинское завещание на съезде не оглашать и текст его делегатам съезда не сообщать, а </w:t>
      </w:r>
      <w:proofErr w:type="gramStart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поручить руководителям делегаций съезда ознакомить</w:t>
      </w:r>
      <w:proofErr w:type="gram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 с ним делегатов внутри ра</w:t>
      </w:r>
      <w:bookmarkStart w:id="0" w:name="_GoBack"/>
      <w:bookmarkEnd w:id="0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мок каждой делегации. Это постановление Пленума было </w:t>
      </w:r>
      <w:proofErr w:type="spellStart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средактировано</w:t>
      </w:r>
      <w:proofErr w:type="spell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 нарочито неясно, так что это позволило руководителям делегаций просто рассказать делегатам о сути ленинского письма и решениях Пленума, без того, чтобы они </w:t>
      </w:r>
      <w:proofErr w:type="gramStart"/>
      <w:r w:rsidRPr="007C3D08">
        <w:rPr>
          <w:rFonts w:ascii="Times New Roman" w:hAnsi="Times New Roman" w:cs="Times New Roman"/>
          <w:color w:val="222222"/>
          <w:shd w:val="clear" w:color="auto" w:fill="FFFFFF"/>
        </w:rPr>
        <w:t>могли</w:t>
      </w:r>
      <w:proofErr w:type="gramEnd"/>
      <w:r w:rsidRPr="007C3D08">
        <w:rPr>
          <w:rFonts w:ascii="Times New Roman" w:hAnsi="Times New Roman" w:cs="Times New Roman"/>
          <w:color w:val="222222"/>
          <w:shd w:val="clear" w:color="auto" w:fill="FFFFFF"/>
        </w:rPr>
        <w:t xml:space="preserve"> как следует ознакомиться с ленинским текстом</w:t>
      </w:r>
      <w:r w:rsidRPr="007C3D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sectPr w:rsidR="007B659D" w:rsidRPr="007C3D08" w:rsidSect="007C3D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8"/>
    <w:rsid w:val="007C3D08"/>
    <w:rsid w:val="00C7605D"/>
    <w:rsid w:val="00E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2013-10-03T16:42:00Z</dcterms:created>
  <dcterms:modified xsi:type="dcterms:W3CDTF">2013-10-03T16:44:00Z</dcterms:modified>
</cp:coreProperties>
</file>