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396" w:rsidRPr="00FA0396" w:rsidRDefault="00FA0396" w:rsidP="00FA0396">
      <w:pPr>
        <w:spacing w:after="0" w:line="240" w:lineRule="auto"/>
        <w:jc w:val="both"/>
        <w:rPr>
          <w:rFonts w:ascii="Times New Roman" w:eastAsia="Times New Roman" w:hAnsi="Times New Roman" w:cs="Times New Roman"/>
          <w:b/>
          <w:sz w:val="24"/>
          <w:szCs w:val="24"/>
          <w:lang w:eastAsia="ru-RU"/>
        </w:rPr>
      </w:pPr>
      <w:r w:rsidRPr="00FA0396">
        <w:rPr>
          <w:rFonts w:ascii="Times New Roman" w:eastAsia="Times New Roman" w:hAnsi="Times New Roman" w:cs="Times New Roman"/>
          <w:b/>
          <w:sz w:val="24"/>
          <w:szCs w:val="24"/>
          <w:lang w:eastAsia="ru-RU"/>
        </w:rPr>
        <w:t xml:space="preserve">МАНИФЕСТ КОММУНИСТИЧЕСКОЙ ПАРТИИ (Карл Маркс, Фридрих Энгельс 1848 г.) </w:t>
      </w:r>
    </w:p>
    <w:p w:rsidR="004E7802" w:rsidRPr="004E7802" w:rsidRDefault="004E7802" w:rsidP="00FA0396">
      <w:pPr>
        <w:spacing w:after="0" w:line="240" w:lineRule="auto"/>
        <w:ind w:firstLine="708"/>
        <w:jc w:val="both"/>
        <w:rPr>
          <w:rFonts w:ascii="Times New Roman" w:eastAsia="Times New Roman" w:hAnsi="Times New Roman" w:cs="Times New Roman"/>
          <w:sz w:val="24"/>
          <w:szCs w:val="24"/>
          <w:lang w:eastAsia="ru-RU"/>
        </w:rPr>
      </w:pPr>
      <w:r w:rsidRPr="004E7802">
        <w:rPr>
          <w:rFonts w:ascii="Times New Roman" w:eastAsia="Times New Roman" w:hAnsi="Times New Roman" w:cs="Times New Roman"/>
          <w:sz w:val="24"/>
          <w:szCs w:val="24"/>
          <w:lang w:eastAsia="ru-RU"/>
        </w:rPr>
        <w:t xml:space="preserve">Призрак бродит по Европе - призрак коммунизма. Все силы старой Европы объединились для священной травли этого призрака: папа и царь, Меттерних и </w:t>
      </w:r>
      <w:proofErr w:type="spellStart"/>
      <w:r w:rsidRPr="004E7802">
        <w:rPr>
          <w:rFonts w:ascii="Times New Roman" w:eastAsia="Times New Roman" w:hAnsi="Times New Roman" w:cs="Times New Roman"/>
          <w:sz w:val="24"/>
          <w:szCs w:val="24"/>
          <w:lang w:eastAsia="ru-RU"/>
        </w:rPr>
        <w:t>Гизо</w:t>
      </w:r>
      <w:proofErr w:type="spellEnd"/>
      <w:r w:rsidRPr="004E7802">
        <w:rPr>
          <w:rFonts w:ascii="Times New Roman" w:eastAsia="Times New Roman" w:hAnsi="Times New Roman" w:cs="Times New Roman"/>
          <w:sz w:val="24"/>
          <w:szCs w:val="24"/>
          <w:lang w:eastAsia="ru-RU"/>
        </w:rPr>
        <w:t xml:space="preserve">, французские радикалы и немецкие полицейские. </w:t>
      </w:r>
    </w:p>
    <w:p w:rsidR="004E7802" w:rsidRPr="004E7802" w:rsidRDefault="004E7802" w:rsidP="004E7802">
      <w:pPr>
        <w:spacing w:after="0" w:line="240" w:lineRule="auto"/>
        <w:ind w:left="-142" w:firstLine="851"/>
        <w:jc w:val="both"/>
        <w:rPr>
          <w:rFonts w:ascii="Times New Roman" w:eastAsia="Times New Roman" w:hAnsi="Times New Roman" w:cs="Times New Roman"/>
          <w:sz w:val="24"/>
          <w:szCs w:val="24"/>
          <w:lang w:eastAsia="ru-RU"/>
        </w:rPr>
      </w:pPr>
      <w:r w:rsidRPr="004E7802">
        <w:rPr>
          <w:rFonts w:ascii="Times New Roman" w:eastAsia="Times New Roman" w:hAnsi="Times New Roman" w:cs="Times New Roman"/>
          <w:sz w:val="24"/>
          <w:szCs w:val="24"/>
          <w:lang w:eastAsia="ru-RU"/>
        </w:rPr>
        <w:t xml:space="preserve">Где та оппозиционная партия, которую ее противники, стоящие у власти, не ославили бы коммунистической? Где та оппозиционная партия, которая в свою очередь не бросала бы клеймящего обвинения в коммунизме как более передовым представителям оппозиции, так и своим реакционным противникам? </w:t>
      </w:r>
    </w:p>
    <w:p w:rsidR="004E7802" w:rsidRPr="004E7802" w:rsidRDefault="004E7802" w:rsidP="004E7802">
      <w:pPr>
        <w:spacing w:after="0" w:line="240" w:lineRule="auto"/>
        <w:ind w:left="-142" w:firstLine="851"/>
        <w:jc w:val="both"/>
        <w:rPr>
          <w:rFonts w:ascii="Times New Roman" w:eastAsia="Times New Roman" w:hAnsi="Times New Roman" w:cs="Times New Roman"/>
          <w:sz w:val="24"/>
          <w:szCs w:val="24"/>
          <w:lang w:eastAsia="ru-RU"/>
        </w:rPr>
      </w:pPr>
      <w:r w:rsidRPr="004E7802">
        <w:rPr>
          <w:rFonts w:ascii="Times New Roman" w:eastAsia="Times New Roman" w:hAnsi="Times New Roman" w:cs="Times New Roman"/>
          <w:sz w:val="24"/>
          <w:szCs w:val="24"/>
          <w:lang w:eastAsia="ru-RU"/>
        </w:rPr>
        <w:t xml:space="preserve">Два вывода вытекают из этого факта. </w:t>
      </w:r>
    </w:p>
    <w:p w:rsidR="004E7802" w:rsidRPr="004E7802" w:rsidRDefault="004E7802" w:rsidP="004E7802">
      <w:pPr>
        <w:spacing w:after="0" w:line="240" w:lineRule="auto"/>
        <w:ind w:left="-142" w:firstLine="851"/>
        <w:jc w:val="both"/>
        <w:rPr>
          <w:rFonts w:ascii="Times New Roman" w:eastAsia="Times New Roman" w:hAnsi="Times New Roman" w:cs="Times New Roman"/>
          <w:sz w:val="24"/>
          <w:szCs w:val="24"/>
          <w:lang w:eastAsia="ru-RU"/>
        </w:rPr>
      </w:pPr>
      <w:r w:rsidRPr="004E7802">
        <w:rPr>
          <w:rFonts w:ascii="Times New Roman" w:eastAsia="Times New Roman" w:hAnsi="Times New Roman" w:cs="Times New Roman"/>
          <w:sz w:val="24"/>
          <w:szCs w:val="24"/>
          <w:lang w:eastAsia="ru-RU"/>
        </w:rPr>
        <w:t xml:space="preserve">Коммунизм признается уже силой всеми европейскими силами. </w:t>
      </w:r>
    </w:p>
    <w:p w:rsidR="004E7802" w:rsidRPr="004E7802" w:rsidRDefault="004E7802" w:rsidP="004E7802">
      <w:pPr>
        <w:spacing w:after="0" w:line="240" w:lineRule="auto"/>
        <w:ind w:left="-142" w:firstLine="851"/>
        <w:jc w:val="both"/>
        <w:rPr>
          <w:rFonts w:ascii="Times New Roman" w:eastAsia="Times New Roman" w:hAnsi="Times New Roman" w:cs="Times New Roman"/>
          <w:sz w:val="24"/>
          <w:szCs w:val="24"/>
          <w:lang w:eastAsia="ru-RU"/>
        </w:rPr>
      </w:pPr>
      <w:r w:rsidRPr="004E7802">
        <w:rPr>
          <w:rFonts w:ascii="Times New Roman" w:eastAsia="Times New Roman" w:hAnsi="Times New Roman" w:cs="Times New Roman"/>
          <w:sz w:val="24"/>
          <w:szCs w:val="24"/>
          <w:lang w:eastAsia="ru-RU"/>
        </w:rPr>
        <w:t xml:space="preserve">Пора уже коммунистам перед всем миром открыто изложить свои взгляды, свои цели, свои стремления и сказкам о призраке коммунизма противопоставить манифест самой партии. </w:t>
      </w:r>
    </w:p>
    <w:p w:rsidR="004E7802" w:rsidRPr="004E7802" w:rsidRDefault="004E7802" w:rsidP="004E7802">
      <w:pPr>
        <w:spacing w:after="0" w:line="240" w:lineRule="auto"/>
        <w:ind w:left="-142" w:firstLine="851"/>
        <w:jc w:val="both"/>
        <w:rPr>
          <w:rFonts w:ascii="Times New Roman" w:eastAsia="Times New Roman" w:hAnsi="Times New Roman" w:cs="Times New Roman"/>
          <w:sz w:val="24"/>
          <w:szCs w:val="24"/>
          <w:lang w:eastAsia="ru-RU"/>
        </w:rPr>
      </w:pPr>
      <w:r w:rsidRPr="004E7802">
        <w:rPr>
          <w:rFonts w:ascii="Times New Roman" w:eastAsia="Times New Roman" w:hAnsi="Times New Roman" w:cs="Times New Roman"/>
          <w:sz w:val="24"/>
          <w:szCs w:val="24"/>
          <w:lang w:eastAsia="ru-RU"/>
        </w:rPr>
        <w:t xml:space="preserve">С этой целью в Лондоне собрались коммунисты самых различных национальностей и составили следующий "Манифест", который публикуется на английском, французском, немецком, итальянском, фламандском и датском языках. </w:t>
      </w:r>
    </w:p>
    <w:p w:rsidR="004E7802" w:rsidRPr="00FA0396" w:rsidRDefault="004E7802" w:rsidP="00FA0396">
      <w:pPr>
        <w:pStyle w:val="a4"/>
        <w:numPr>
          <w:ilvl w:val="0"/>
          <w:numId w:val="1"/>
        </w:numPr>
        <w:spacing w:after="0" w:line="240" w:lineRule="auto"/>
        <w:jc w:val="both"/>
        <w:outlineLvl w:val="1"/>
        <w:rPr>
          <w:rFonts w:ascii="Times New Roman" w:eastAsia="Times New Roman" w:hAnsi="Times New Roman" w:cs="Times New Roman"/>
          <w:bCs/>
          <w:sz w:val="24"/>
          <w:szCs w:val="24"/>
          <w:u w:val="single"/>
          <w:lang w:eastAsia="ru-RU"/>
        </w:rPr>
      </w:pPr>
      <w:bookmarkStart w:id="0" w:name="ch1"/>
      <w:bookmarkEnd w:id="0"/>
      <w:r w:rsidRPr="00FA0396">
        <w:rPr>
          <w:rFonts w:ascii="Times New Roman" w:eastAsia="Times New Roman" w:hAnsi="Times New Roman" w:cs="Times New Roman"/>
          <w:bCs/>
          <w:sz w:val="24"/>
          <w:szCs w:val="24"/>
          <w:u w:val="single"/>
          <w:lang w:eastAsia="ru-RU"/>
        </w:rPr>
        <w:t>БУРЖУА</w:t>
      </w:r>
      <w:r w:rsidRPr="00FA0396">
        <w:rPr>
          <w:rFonts w:ascii="Times New Roman" w:eastAsia="Times New Roman" w:hAnsi="Times New Roman" w:cs="Times New Roman"/>
          <w:bCs/>
          <w:sz w:val="24"/>
          <w:szCs w:val="24"/>
          <w:u w:val="single"/>
          <w:vertAlign w:val="superscript"/>
          <w:lang w:eastAsia="ru-RU"/>
        </w:rPr>
        <w:t xml:space="preserve"> </w:t>
      </w:r>
      <w:r w:rsidRPr="00FA0396">
        <w:rPr>
          <w:rFonts w:ascii="Times New Roman" w:eastAsia="Times New Roman" w:hAnsi="Times New Roman" w:cs="Times New Roman"/>
          <w:bCs/>
          <w:sz w:val="24"/>
          <w:szCs w:val="24"/>
          <w:u w:val="single"/>
          <w:lang w:eastAsia="ru-RU"/>
        </w:rPr>
        <w:t xml:space="preserve">   И   ПРОЛЕТАРИИ</w:t>
      </w:r>
    </w:p>
    <w:p w:rsidR="004E7802" w:rsidRPr="004E7802" w:rsidRDefault="004E7802" w:rsidP="004E7802">
      <w:pPr>
        <w:spacing w:after="0" w:line="240" w:lineRule="auto"/>
        <w:ind w:left="-142" w:firstLine="851"/>
        <w:jc w:val="both"/>
        <w:rPr>
          <w:rFonts w:ascii="Times New Roman" w:eastAsia="Times New Roman" w:hAnsi="Times New Roman" w:cs="Times New Roman"/>
          <w:sz w:val="24"/>
          <w:szCs w:val="24"/>
          <w:lang w:eastAsia="ru-RU"/>
        </w:rPr>
      </w:pPr>
      <w:r w:rsidRPr="004E7802">
        <w:rPr>
          <w:rFonts w:ascii="Times New Roman" w:eastAsia="Times New Roman" w:hAnsi="Times New Roman" w:cs="Times New Roman"/>
          <w:sz w:val="24"/>
          <w:szCs w:val="24"/>
          <w:lang w:eastAsia="ru-RU"/>
        </w:rPr>
        <w:t>История всех до сих пор существовавших обществ</w:t>
      </w:r>
      <w:r>
        <w:rPr>
          <w:rFonts w:ascii="Times New Roman" w:eastAsia="Times New Roman" w:hAnsi="Times New Roman" w:cs="Times New Roman"/>
          <w:sz w:val="24"/>
          <w:szCs w:val="24"/>
          <w:lang w:eastAsia="ru-RU"/>
        </w:rPr>
        <w:t xml:space="preserve"> </w:t>
      </w:r>
      <w:r w:rsidRPr="004E7802">
        <w:rPr>
          <w:rFonts w:ascii="Times New Roman" w:eastAsia="Times New Roman" w:hAnsi="Times New Roman" w:cs="Times New Roman"/>
          <w:sz w:val="24"/>
          <w:szCs w:val="24"/>
          <w:lang w:eastAsia="ru-RU"/>
        </w:rPr>
        <w:t xml:space="preserve"> была историей борьбы классов. </w:t>
      </w:r>
    </w:p>
    <w:p w:rsidR="004E7802" w:rsidRPr="004E7802" w:rsidRDefault="004E7802" w:rsidP="004E7802">
      <w:pPr>
        <w:spacing w:after="0" w:line="240" w:lineRule="auto"/>
        <w:ind w:left="-142" w:firstLine="851"/>
        <w:jc w:val="both"/>
        <w:rPr>
          <w:rFonts w:ascii="Times New Roman" w:eastAsia="Times New Roman" w:hAnsi="Times New Roman" w:cs="Times New Roman"/>
          <w:sz w:val="24"/>
          <w:szCs w:val="24"/>
          <w:lang w:eastAsia="ru-RU"/>
        </w:rPr>
      </w:pPr>
      <w:r w:rsidRPr="004E7802">
        <w:rPr>
          <w:rFonts w:ascii="Times New Roman" w:eastAsia="Times New Roman" w:hAnsi="Times New Roman" w:cs="Times New Roman"/>
          <w:sz w:val="24"/>
          <w:szCs w:val="24"/>
          <w:lang w:eastAsia="ru-RU"/>
        </w:rPr>
        <w:t>Свободный и раб, патриций и плебей, помещик и крепостной, мастер</w:t>
      </w:r>
      <w:r>
        <w:rPr>
          <w:rFonts w:ascii="Times New Roman" w:eastAsia="Times New Roman" w:hAnsi="Times New Roman" w:cs="Times New Roman"/>
          <w:sz w:val="24"/>
          <w:szCs w:val="24"/>
          <w:lang w:eastAsia="ru-RU"/>
        </w:rPr>
        <w:t xml:space="preserve"> </w:t>
      </w:r>
      <w:r w:rsidRPr="004E7802">
        <w:rPr>
          <w:rFonts w:ascii="Times New Roman" w:eastAsia="Times New Roman" w:hAnsi="Times New Roman" w:cs="Times New Roman"/>
          <w:sz w:val="24"/>
          <w:szCs w:val="24"/>
          <w:lang w:eastAsia="ru-RU"/>
        </w:rPr>
        <w:t xml:space="preserve"> и подмастерье, короче, угнетающий и угнетаемый находились в вечном антагонизме друг к другу, вели непрерывную, то скрытую, то явную борьбу, всегда кончавшуюся революционным переустройством всего общественного здания или общей гибелью борющихся классов. </w:t>
      </w:r>
    </w:p>
    <w:p w:rsidR="004E7802" w:rsidRPr="004E7802" w:rsidRDefault="004E7802" w:rsidP="004E7802">
      <w:pPr>
        <w:spacing w:after="0" w:line="240" w:lineRule="auto"/>
        <w:ind w:left="-142" w:firstLine="851"/>
        <w:jc w:val="both"/>
        <w:rPr>
          <w:rFonts w:ascii="Times New Roman" w:eastAsia="Times New Roman" w:hAnsi="Times New Roman" w:cs="Times New Roman"/>
          <w:sz w:val="24"/>
          <w:szCs w:val="24"/>
          <w:lang w:eastAsia="ru-RU"/>
        </w:rPr>
      </w:pPr>
      <w:r w:rsidRPr="004E7802">
        <w:rPr>
          <w:rFonts w:ascii="Times New Roman" w:eastAsia="Times New Roman" w:hAnsi="Times New Roman" w:cs="Times New Roman"/>
          <w:sz w:val="24"/>
          <w:szCs w:val="24"/>
          <w:lang w:eastAsia="ru-RU"/>
        </w:rPr>
        <w:t xml:space="preserve">В предшествующие исторические эпохи мы находим почти повсюду полное расчленение общества на различные сословия,- целую лестницу различных общественных положений. В Древнем Риме мы встречаем патрициев, всадников, плебеев, рабов; в средние века - феодальных господ, вассалов, цеховых мастеров, подмастерьев, крепостных, и к тому же почти в каждом из этих классов - еще особые градации. </w:t>
      </w:r>
    </w:p>
    <w:p w:rsidR="004E7802" w:rsidRPr="004E7802" w:rsidRDefault="004E7802" w:rsidP="004E7802">
      <w:pPr>
        <w:spacing w:after="0" w:line="240" w:lineRule="auto"/>
        <w:ind w:left="-142" w:firstLine="851"/>
        <w:jc w:val="both"/>
        <w:rPr>
          <w:rFonts w:ascii="Times New Roman" w:eastAsia="Times New Roman" w:hAnsi="Times New Roman" w:cs="Times New Roman"/>
          <w:sz w:val="24"/>
          <w:szCs w:val="24"/>
          <w:lang w:eastAsia="ru-RU"/>
        </w:rPr>
      </w:pPr>
      <w:r w:rsidRPr="004E7802">
        <w:rPr>
          <w:rFonts w:ascii="Times New Roman" w:eastAsia="Times New Roman" w:hAnsi="Times New Roman" w:cs="Times New Roman"/>
          <w:sz w:val="24"/>
          <w:szCs w:val="24"/>
          <w:lang w:eastAsia="ru-RU"/>
        </w:rPr>
        <w:t xml:space="preserve">Вышедшее из недр погибшего феодального общества современное буржуазное общество не уничтожило классовых противоречий. Оно только поставило новые классы, новые условия угнетения и новые формы борьбы на место </w:t>
      </w:r>
      <w:proofErr w:type="gramStart"/>
      <w:r w:rsidRPr="004E7802">
        <w:rPr>
          <w:rFonts w:ascii="Times New Roman" w:eastAsia="Times New Roman" w:hAnsi="Times New Roman" w:cs="Times New Roman"/>
          <w:sz w:val="24"/>
          <w:szCs w:val="24"/>
          <w:lang w:eastAsia="ru-RU"/>
        </w:rPr>
        <w:t>старых</w:t>
      </w:r>
      <w:proofErr w:type="gramEnd"/>
      <w:r w:rsidRPr="004E7802">
        <w:rPr>
          <w:rFonts w:ascii="Times New Roman" w:eastAsia="Times New Roman" w:hAnsi="Times New Roman" w:cs="Times New Roman"/>
          <w:sz w:val="24"/>
          <w:szCs w:val="24"/>
          <w:lang w:eastAsia="ru-RU"/>
        </w:rPr>
        <w:t xml:space="preserve">. </w:t>
      </w:r>
    </w:p>
    <w:p w:rsidR="004E7802" w:rsidRDefault="004E7802" w:rsidP="004E7802">
      <w:pPr>
        <w:spacing w:after="0" w:line="240" w:lineRule="auto"/>
        <w:ind w:left="-142" w:firstLine="851"/>
        <w:jc w:val="both"/>
        <w:rPr>
          <w:rFonts w:ascii="Times New Roman" w:eastAsia="Times New Roman" w:hAnsi="Times New Roman" w:cs="Times New Roman"/>
          <w:sz w:val="24"/>
          <w:szCs w:val="24"/>
          <w:lang w:eastAsia="ru-RU"/>
        </w:rPr>
      </w:pPr>
      <w:r w:rsidRPr="004E7802">
        <w:rPr>
          <w:rFonts w:ascii="Times New Roman" w:eastAsia="Times New Roman" w:hAnsi="Times New Roman" w:cs="Times New Roman"/>
          <w:sz w:val="24"/>
          <w:szCs w:val="24"/>
          <w:lang w:eastAsia="ru-RU"/>
        </w:rPr>
        <w:t xml:space="preserve">Наша эпоха, эпоха буржуазии, отличается, однако, тем, что она упростила классовые противоречия: общество все более и более раскалывается на </w:t>
      </w:r>
      <w:proofErr w:type="gramStart"/>
      <w:r w:rsidRPr="004E7802">
        <w:rPr>
          <w:rFonts w:ascii="Times New Roman" w:eastAsia="Times New Roman" w:hAnsi="Times New Roman" w:cs="Times New Roman"/>
          <w:sz w:val="24"/>
          <w:szCs w:val="24"/>
          <w:lang w:eastAsia="ru-RU"/>
        </w:rPr>
        <w:t>два большие враждебные лагеря</w:t>
      </w:r>
      <w:proofErr w:type="gramEnd"/>
      <w:r w:rsidRPr="004E7802">
        <w:rPr>
          <w:rFonts w:ascii="Times New Roman" w:eastAsia="Times New Roman" w:hAnsi="Times New Roman" w:cs="Times New Roman"/>
          <w:sz w:val="24"/>
          <w:szCs w:val="24"/>
          <w:lang w:eastAsia="ru-RU"/>
        </w:rPr>
        <w:t>, на два большие, стоящие друг против друга, кл</w:t>
      </w:r>
      <w:r>
        <w:rPr>
          <w:rFonts w:ascii="Times New Roman" w:eastAsia="Times New Roman" w:hAnsi="Times New Roman" w:cs="Times New Roman"/>
          <w:sz w:val="24"/>
          <w:szCs w:val="24"/>
          <w:lang w:eastAsia="ru-RU"/>
        </w:rPr>
        <w:t>асса - буржуазию и пролетариат…</w:t>
      </w:r>
    </w:p>
    <w:p w:rsidR="004E7802" w:rsidRPr="004E7802" w:rsidRDefault="004E7802" w:rsidP="004E7802">
      <w:pPr>
        <w:spacing w:after="0" w:line="240" w:lineRule="auto"/>
        <w:ind w:firstLine="851"/>
        <w:jc w:val="both"/>
        <w:rPr>
          <w:rFonts w:ascii="Times New Roman" w:eastAsia="Times New Roman" w:hAnsi="Times New Roman" w:cs="Times New Roman"/>
          <w:sz w:val="24"/>
          <w:szCs w:val="24"/>
          <w:lang w:eastAsia="ru-RU"/>
        </w:rPr>
      </w:pPr>
      <w:r w:rsidRPr="004E7802">
        <w:rPr>
          <w:rFonts w:ascii="Times New Roman" w:eastAsia="Times New Roman" w:hAnsi="Times New Roman" w:cs="Times New Roman"/>
          <w:sz w:val="24"/>
          <w:szCs w:val="24"/>
          <w:lang w:eastAsia="ru-RU"/>
        </w:rPr>
        <w:t xml:space="preserve">В той же самой степени, в какой развивается буржуазия, т. е. капитал, развивается и пролетариат, класс современных рабочих, которые только тогда и могут существовать, когда находят работу, а находят ее лишь до тех пор, пока их труд увеличивает капитал. Эти рабочие, вынужденные продавать себя поштучно, представляют собой такой же товар, как и всякий другой предмет торговли, а потому в равной мере подвержены всем случайностям конкуренции, всем колебаниям рынка. </w:t>
      </w:r>
    </w:p>
    <w:p w:rsidR="004E7802" w:rsidRPr="004E7802" w:rsidRDefault="004E7802" w:rsidP="004E7802">
      <w:pPr>
        <w:spacing w:after="0" w:line="240" w:lineRule="auto"/>
        <w:ind w:firstLine="851"/>
        <w:jc w:val="both"/>
        <w:rPr>
          <w:rFonts w:ascii="Times New Roman" w:eastAsia="Times New Roman" w:hAnsi="Times New Roman" w:cs="Times New Roman"/>
          <w:sz w:val="24"/>
          <w:szCs w:val="24"/>
          <w:lang w:eastAsia="ru-RU"/>
        </w:rPr>
      </w:pPr>
      <w:r w:rsidRPr="004E7802">
        <w:rPr>
          <w:rFonts w:ascii="Times New Roman" w:eastAsia="Times New Roman" w:hAnsi="Times New Roman" w:cs="Times New Roman"/>
          <w:sz w:val="24"/>
          <w:szCs w:val="24"/>
          <w:lang w:eastAsia="ru-RU"/>
        </w:rPr>
        <w:t xml:space="preserve">Вследствие возрастающего применения машин и разделения труда, труд пролетариев утратил всякий самостоятельный характер, а вместе с тем и всякую привлекательность для рабочего. Рабочий становится простым придатком машины, от него требуются только самые простые, самые однообразные, легче всего усваиваемые приемы. Издержки на рабочего </w:t>
      </w:r>
      <w:proofErr w:type="gramStart"/>
      <w:r w:rsidRPr="004E7802">
        <w:rPr>
          <w:rFonts w:ascii="Times New Roman" w:eastAsia="Times New Roman" w:hAnsi="Times New Roman" w:cs="Times New Roman"/>
          <w:sz w:val="24"/>
          <w:szCs w:val="24"/>
          <w:lang w:eastAsia="ru-RU"/>
        </w:rPr>
        <w:t>сводятся</w:t>
      </w:r>
      <w:proofErr w:type="gramEnd"/>
      <w:r w:rsidRPr="004E7802">
        <w:rPr>
          <w:rFonts w:ascii="Times New Roman" w:eastAsia="Times New Roman" w:hAnsi="Times New Roman" w:cs="Times New Roman"/>
          <w:sz w:val="24"/>
          <w:szCs w:val="24"/>
          <w:lang w:eastAsia="ru-RU"/>
        </w:rPr>
        <w:t xml:space="preserve"> поэтому почти исключительно к жизненным средствам, необходимым для его содержания и продолжения его рода. Но цена всякого товара, </w:t>
      </w:r>
      <w:proofErr w:type="gramStart"/>
      <w:r w:rsidRPr="004E7802">
        <w:rPr>
          <w:rFonts w:ascii="Times New Roman" w:eastAsia="Times New Roman" w:hAnsi="Times New Roman" w:cs="Times New Roman"/>
          <w:sz w:val="24"/>
          <w:szCs w:val="24"/>
          <w:lang w:eastAsia="ru-RU"/>
        </w:rPr>
        <w:t>а</w:t>
      </w:r>
      <w:proofErr w:type="gramEnd"/>
      <w:r w:rsidRPr="004E7802">
        <w:rPr>
          <w:rFonts w:ascii="Times New Roman" w:eastAsia="Times New Roman" w:hAnsi="Times New Roman" w:cs="Times New Roman"/>
          <w:sz w:val="24"/>
          <w:szCs w:val="24"/>
          <w:lang w:eastAsia="ru-RU"/>
        </w:rPr>
        <w:t xml:space="preserve"> следовательно и труда, равна издержкам его производства. Поэтому в той же самой мере, в какой растет непривлекательность труда, уменьшается заработная плата. Больше того: в той же мере, в какой возрастает применение машин и разделение труда, возрастает и количество труда, за счет ли увеличения числа рабочих часов, или же вследствие увеличения количества труда, требуемого в каждый данный промежуток времени, ускорения хода машин и т. д. </w:t>
      </w:r>
      <w:r>
        <w:rPr>
          <w:rFonts w:ascii="Times New Roman" w:eastAsia="Times New Roman" w:hAnsi="Times New Roman" w:cs="Times New Roman"/>
          <w:sz w:val="24"/>
          <w:szCs w:val="24"/>
          <w:lang w:eastAsia="ru-RU"/>
        </w:rPr>
        <w:t>…</w:t>
      </w:r>
    </w:p>
    <w:p w:rsidR="004E7802" w:rsidRDefault="004E7802" w:rsidP="004E7802">
      <w:pPr>
        <w:spacing w:after="0" w:line="240" w:lineRule="auto"/>
        <w:ind w:firstLine="851"/>
        <w:jc w:val="both"/>
        <w:rPr>
          <w:rFonts w:ascii="Times New Roman" w:eastAsia="Times New Roman" w:hAnsi="Times New Roman" w:cs="Times New Roman"/>
          <w:sz w:val="24"/>
          <w:szCs w:val="24"/>
          <w:lang w:eastAsia="ru-RU"/>
        </w:rPr>
      </w:pPr>
      <w:r w:rsidRPr="004E7802">
        <w:rPr>
          <w:rFonts w:ascii="Times New Roman" w:eastAsia="Times New Roman" w:hAnsi="Times New Roman" w:cs="Times New Roman"/>
          <w:sz w:val="24"/>
          <w:szCs w:val="24"/>
          <w:lang w:eastAsia="ru-RU"/>
        </w:rPr>
        <w:t xml:space="preserve">Из всех классов, которые противостоят теперь буржуазии, только пролетариат представляет собой действительно революционный класс. Все прочие классы приходят в </w:t>
      </w:r>
      <w:r w:rsidRPr="004E7802">
        <w:rPr>
          <w:rFonts w:ascii="Times New Roman" w:eastAsia="Times New Roman" w:hAnsi="Times New Roman" w:cs="Times New Roman"/>
          <w:sz w:val="24"/>
          <w:szCs w:val="24"/>
          <w:lang w:eastAsia="ru-RU"/>
        </w:rPr>
        <w:lastRenderedPageBreak/>
        <w:t xml:space="preserve">упадок и уничтожаются с развитием крупной промышленности, пролетариат </w:t>
      </w:r>
      <w:r>
        <w:rPr>
          <w:rFonts w:ascii="Times New Roman" w:eastAsia="Times New Roman" w:hAnsi="Times New Roman" w:cs="Times New Roman"/>
          <w:sz w:val="24"/>
          <w:szCs w:val="24"/>
          <w:lang w:eastAsia="ru-RU"/>
        </w:rPr>
        <w:t>же есть ее собственный продукт…</w:t>
      </w:r>
    </w:p>
    <w:p w:rsidR="004E7802" w:rsidRDefault="004E7802" w:rsidP="00FA0396">
      <w:pPr>
        <w:spacing w:after="0" w:line="240" w:lineRule="auto"/>
        <w:ind w:firstLine="851"/>
        <w:jc w:val="both"/>
        <w:rPr>
          <w:rFonts w:ascii="Times New Roman" w:eastAsia="Times New Roman" w:hAnsi="Times New Roman" w:cs="Times New Roman"/>
          <w:sz w:val="24"/>
          <w:szCs w:val="24"/>
          <w:lang w:val="en-US" w:eastAsia="ru-RU"/>
        </w:rPr>
      </w:pPr>
      <w:r w:rsidRPr="004E7802">
        <w:rPr>
          <w:rFonts w:ascii="Times New Roman" w:eastAsia="Times New Roman" w:hAnsi="Times New Roman" w:cs="Times New Roman"/>
          <w:sz w:val="24"/>
          <w:szCs w:val="24"/>
          <w:lang w:eastAsia="ru-RU"/>
        </w:rPr>
        <w:t xml:space="preserve">Все до сих пор происходившие движения были движениями меньшинства или совершались в интересах меньшинства. Пролетарское движение есть самостоятельное движение огромного большинства в интересах огромного большинства. Пролетариат, самый низший слой современного общества, не может подняться, не может выпрямиться без того, чтобы при этом не взлетела на воздух вся возвышающаяся над ним надстройка из слоев, образующих официальное общество. </w:t>
      </w:r>
    </w:p>
    <w:p w:rsidR="00FA0396" w:rsidRPr="004E7802" w:rsidRDefault="00FA0396" w:rsidP="00FA0396">
      <w:pPr>
        <w:spacing w:after="0" w:line="240" w:lineRule="auto"/>
        <w:ind w:firstLine="851"/>
        <w:jc w:val="both"/>
        <w:rPr>
          <w:rFonts w:ascii="Times New Roman" w:eastAsia="Times New Roman" w:hAnsi="Times New Roman" w:cs="Times New Roman"/>
          <w:sz w:val="24"/>
          <w:szCs w:val="24"/>
          <w:lang w:val="en-US" w:eastAsia="ru-RU"/>
        </w:rPr>
      </w:pPr>
    </w:p>
    <w:p w:rsidR="00FA0396" w:rsidRPr="00FA0396" w:rsidRDefault="00FA0396" w:rsidP="00FA0396">
      <w:pPr>
        <w:pStyle w:val="2"/>
        <w:spacing w:before="0" w:beforeAutospacing="0" w:after="0" w:afterAutospacing="0"/>
        <w:jc w:val="center"/>
        <w:rPr>
          <w:b w:val="0"/>
          <w:sz w:val="24"/>
          <w:szCs w:val="24"/>
        </w:rPr>
      </w:pPr>
      <w:r w:rsidRPr="00FA0396">
        <w:rPr>
          <w:b w:val="0"/>
          <w:sz w:val="24"/>
          <w:szCs w:val="24"/>
          <w:lang w:val="en-US"/>
        </w:rPr>
        <w:t>II</w:t>
      </w:r>
      <w:r w:rsidRPr="00FA0396">
        <w:rPr>
          <w:b w:val="0"/>
          <w:sz w:val="24"/>
          <w:szCs w:val="24"/>
        </w:rPr>
        <w:t xml:space="preserve">. </w:t>
      </w:r>
      <w:r w:rsidRPr="00FA0396">
        <w:rPr>
          <w:b w:val="0"/>
          <w:sz w:val="24"/>
          <w:szCs w:val="24"/>
        </w:rPr>
        <w:t>ПРОЛЕТАРИИ И КОММУНИСТЫ</w:t>
      </w:r>
    </w:p>
    <w:p w:rsidR="004E7802" w:rsidRPr="00FA0396" w:rsidRDefault="004E7802" w:rsidP="00FA0396">
      <w:pPr>
        <w:spacing w:after="0" w:line="240" w:lineRule="auto"/>
        <w:ind w:firstLine="851"/>
        <w:jc w:val="both"/>
        <w:rPr>
          <w:rFonts w:ascii="Times New Roman" w:eastAsia="Times New Roman" w:hAnsi="Times New Roman" w:cs="Times New Roman"/>
          <w:sz w:val="24"/>
          <w:szCs w:val="24"/>
          <w:lang w:eastAsia="ru-RU"/>
        </w:rPr>
      </w:pPr>
    </w:p>
    <w:p w:rsidR="004E7802" w:rsidRPr="004E7802" w:rsidRDefault="004E7802" w:rsidP="00FA0396">
      <w:pPr>
        <w:spacing w:after="0" w:line="240" w:lineRule="auto"/>
        <w:ind w:firstLine="851"/>
        <w:jc w:val="both"/>
        <w:rPr>
          <w:rFonts w:ascii="Times New Roman" w:eastAsia="Times New Roman" w:hAnsi="Times New Roman" w:cs="Times New Roman"/>
          <w:sz w:val="24"/>
          <w:szCs w:val="24"/>
          <w:lang w:eastAsia="ru-RU"/>
        </w:rPr>
      </w:pPr>
      <w:r w:rsidRPr="004E7802">
        <w:rPr>
          <w:rFonts w:ascii="Times New Roman" w:eastAsia="Times New Roman" w:hAnsi="Times New Roman" w:cs="Times New Roman"/>
          <w:sz w:val="24"/>
          <w:szCs w:val="24"/>
          <w:lang w:eastAsia="ru-RU"/>
        </w:rPr>
        <w:t xml:space="preserve">В каком отношении стоят коммунисты к пролетариям вообще? </w:t>
      </w:r>
    </w:p>
    <w:p w:rsidR="004E7802" w:rsidRPr="004E7802" w:rsidRDefault="004E7802" w:rsidP="004E7802">
      <w:pPr>
        <w:spacing w:after="0" w:line="240" w:lineRule="auto"/>
        <w:ind w:firstLine="851"/>
        <w:jc w:val="both"/>
        <w:rPr>
          <w:rFonts w:ascii="Times New Roman" w:eastAsia="Times New Roman" w:hAnsi="Times New Roman" w:cs="Times New Roman"/>
          <w:sz w:val="24"/>
          <w:szCs w:val="24"/>
          <w:lang w:eastAsia="ru-RU"/>
        </w:rPr>
      </w:pPr>
      <w:r w:rsidRPr="004E7802">
        <w:rPr>
          <w:rFonts w:ascii="Times New Roman" w:eastAsia="Times New Roman" w:hAnsi="Times New Roman" w:cs="Times New Roman"/>
          <w:sz w:val="24"/>
          <w:szCs w:val="24"/>
          <w:lang w:eastAsia="ru-RU"/>
        </w:rPr>
        <w:t xml:space="preserve">Коммунисты не являются особой партией, противостоящей другим рабочим партиям. </w:t>
      </w:r>
    </w:p>
    <w:p w:rsidR="004E7802" w:rsidRPr="004E7802" w:rsidRDefault="004E7802" w:rsidP="004E7802">
      <w:pPr>
        <w:spacing w:after="0" w:line="240" w:lineRule="auto"/>
        <w:ind w:firstLine="851"/>
        <w:jc w:val="both"/>
        <w:rPr>
          <w:rFonts w:ascii="Times New Roman" w:eastAsia="Times New Roman" w:hAnsi="Times New Roman" w:cs="Times New Roman"/>
          <w:sz w:val="24"/>
          <w:szCs w:val="24"/>
          <w:lang w:eastAsia="ru-RU"/>
        </w:rPr>
      </w:pPr>
      <w:r w:rsidRPr="004E7802">
        <w:rPr>
          <w:rFonts w:ascii="Times New Roman" w:eastAsia="Times New Roman" w:hAnsi="Times New Roman" w:cs="Times New Roman"/>
          <w:sz w:val="24"/>
          <w:szCs w:val="24"/>
          <w:lang w:eastAsia="ru-RU"/>
        </w:rPr>
        <w:t xml:space="preserve">У них нет никаких интересов, отдельных от интересов всего пролетариата в целом. </w:t>
      </w:r>
    </w:p>
    <w:p w:rsidR="004E7802" w:rsidRPr="004E7802" w:rsidRDefault="004E7802" w:rsidP="004E780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E7802">
        <w:rPr>
          <w:rFonts w:ascii="Times New Roman" w:eastAsia="Times New Roman" w:hAnsi="Times New Roman" w:cs="Times New Roman"/>
          <w:sz w:val="24"/>
          <w:szCs w:val="24"/>
          <w:lang w:eastAsia="ru-RU"/>
        </w:rPr>
        <w:t>Коммунисты</w:t>
      </w:r>
      <w:r>
        <w:rPr>
          <w:rFonts w:ascii="Times New Roman" w:eastAsia="Times New Roman" w:hAnsi="Times New Roman" w:cs="Times New Roman"/>
          <w:sz w:val="24"/>
          <w:szCs w:val="24"/>
          <w:lang w:eastAsia="ru-RU"/>
        </w:rPr>
        <w:t xml:space="preserve"> …</w:t>
      </w:r>
      <w:r w:rsidRPr="004E7802">
        <w:rPr>
          <w:rFonts w:ascii="Times New Roman" w:eastAsia="Times New Roman" w:hAnsi="Times New Roman" w:cs="Times New Roman"/>
          <w:sz w:val="24"/>
          <w:szCs w:val="24"/>
          <w:lang w:eastAsia="ru-RU"/>
        </w:rPr>
        <w:t xml:space="preserve"> на практике являются самой решительной, всегда побуждающей к движению вперед частью рабочих партий всех стран, а в теоретическом отношении у них перед остальной массой пролетариата преимущество в понимании условий, хода и общих результатов пролетарского движения. </w:t>
      </w:r>
    </w:p>
    <w:p w:rsidR="004E7802" w:rsidRPr="004E7802" w:rsidRDefault="004E7802" w:rsidP="004E7802">
      <w:pPr>
        <w:spacing w:after="0" w:line="240" w:lineRule="auto"/>
        <w:ind w:firstLine="851"/>
        <w:jc w:val="both"/>
        <w:rPr>
          <w:rFonts w:ascii="Times New Roman" w:eastAsia="Times New Roman" w:hAnsi="Times New Roman" w:cs="Times New Roman"/>
          <w:sz w:val="24"/>
          <w:szCs w:val="24"/>
          <w:lang w:eastAsia="ru-RU"/>
        </w:rPr>
      </w:pPr>
      <w:r w:rsidRPr="004E7802">
        <w:rPr>
          <w:rFonts w:ascii="Times New Roman" w:eastAsia="Times New Roman" w:hAnsi="Times New Roman" w:cs="Times New Roman"/>
          <w:sz w:val="24"/>
          <w:szCs w:val="24"/>
          <w:lang w:eastAsia="ru-RU"/>
        </w:rPr>
        <w:t xml:space="preserve">Ближайшая цель коммунистов та же, что и всех остальных пролетарских партий: формирование пролетариата в класс, ниспровержение господства буржуазии, завоевание пролетариатом политической власти. </w:t>
      </w:r>
    </w:p>
    <w:p w:rsidR="004E7802" w:rsidRPr="004E7802" w:rsidRDefault="004E7802" w:rsidP="004E7802">
      <w:pPr>
        <w:spacing w:after="0" w:line="240" w:lineRule="auto"/>
        <w:ind w:firstLine="851"/>
        <w:jc w:val="both"/>
        <w:rPr>
          <w:rFonts w:ascii="Times New Roman" w:eastAsia="Times New Roman" w:hAnsi="Times New Roman" w:cs="Times New Roman"/>
          <w:sz w:val="24"/>
          <w:szCs w:val="24"/>
          <w:lang w:eastAsia="ru-RU"/>
        </w:rPr>
      </w:pPr>
      <w:r w:rsidRPr="004E7802">
        <w:rPr>
          <w:rFonts w:ascii="Times New Roman" w:eastAsia="Times New Roman" w:hAnsi="Times New Roman" w:cs="Times New Roman"/>
          <w:sz w:val="24"/>
          <w:szCs w:val="24"/>
          <w:lang w:eastAsia="ru-RU"/>
        </w:rPr>
        <w:t xml:space="preserve">Теоретические положения </w:t>
      </w:r>
      <w:proofErr w:type="gramStart"/>
      <w:r w:rsidRPr="004E7802">
        <w:rPr>
          <w:rFonts w:ascii="Times New Roman" w:eastAsia="Times New Roman" w:hAnsi="Times New Roman" w:cs="Times New Roman"/>
          <w:sz w:val="24"/>
          <w:szCs w:val="24"/>
          <w:lang w:eastAsia="ru-RU"/>
        </w:rPr>
        <w:t>коммунистов</w:t>
      </w:r>
      <w:proofErr w:type="gramEnd"/>
      <w:r w:rsidRPr="004E7802">
        <w:rPr>
          <w:rFonts w:ascii="Times New Roman" w:eastAsia="Times New Roman" w:hAnsi="Times New Roman" w:cs="Times New Roman"/>
          <w:sz w:val="24"/>
          <w:szCs w:val="24"/>
          <w:lang w:eastAsia="ru-RU"/>
        </w:rPr>
        <w:t xml:space="preserve"> ни в </w:t>
      </w:r>
      <w:proofErr w:type="gramStart"/>
      <w:r w:rsidRPr="004E7802">
        <w:rPr>
          <w:rFonts w:ascii="Times New Roman" w:eastAsia="Times New Roman" w:hAnsi="Times New Roman" w:cs="Times New Roman"/>
          <w:sz w:val="24"/>
          <w:szCs w:val="24"/>
          <w:lang w:eastAsia="ru-RU"/>
        </w:rPr>
        <w:t>какой</w:t>
      </w:r>
      <w:proofErr w:type="gramEnd"/>
      <w:r w:rsidRPr="004E7802">
        <w:rPr>
          <w:rFonts w:ascii="Times New Roman" w:eastAsia="Times New Roman" w:hAnsi="Times New Roman" w:cs="Times New Roman"/>
          <w:sz w:val="24"/>
          <w:szCs w:val="24"/>
          <w:lang w:eastAsia="ru-RU"/>
        </w:rPr>
        <w:t xml:space="preserve"> мере не основываются на идеях, принципах, выдуманных или открытых тем или другим обновителем мира. </w:t>
      </w:r>
    </w:p>
    <w:p w:rsidR="004E7802" w:rsidRPr="004E7802" w:rsidRDefault="004E7802" w:rsidP="004E7802">
      <w:pPr>
        <w:spacing w:after="0" w:line="240" w:lineRule="auto"/>
        <w:ind w:firstLine="851"/>
        <w:jc w:val="both"/>
        <w:rPr>
          <w:rFonts w:ascii="Times New Roman" w:eastAsia="Times New Roman" w:hAnsi="Times New Roman" w:cs="Times New Roman"/>
          <w:sz w:val="24"/>
          <w:szCs w:val="24"/>
          <w:lang w:eastAsia="ru-RU"/>
        </w:rPr>
      </w:pPr>
      <w:r w:rsidRPr="004E7802">
        <w:rPr>
          <w:rFonts w:ascii="Times New Roman" w:eastAsia="Times New Roman" w:hAnsi="Times New Roman" w:cs="Times New Roman"/>
          <w:sz w:val="24"/>
          <w:szCs w:val="24"/>
          <w:lang w:eastAsia="ru-RU"/>
        </w:rPr>
        <w:t xml:space="preserve">Они являются лишь общим выражением действительных отношений происходящей классовой борьбы, выражением совершающегося на наших глазах исторического движения. Уничтожение ранее существовавших отношений собственности не является чем-то присущим исключительно коммунизму. </w:t>
      </w:r>
    </w:p>
    <w:p w:rsidR="004E7802" w:rsidRPr="004E7802" w:rsidRDefault="004E7802" w:rsidP="004E7802">
      <w:pPr>
        <w:spacing w:after="0" w:line="240" w:lineRule="auto"/>
        <w:ind w:firstLine="851"/>
        <w:jc w:val="both"/>
        <w:rPr>
          <w:rFonts w:ascii="Times New Roman" w:eastAsia="Times New Roman" w:hAnsi="Times New Roman" w:cs="Times New Roman"/>
          <w:sz w:val="24"/>
          <w:szCs w:val="24"/>
          <w:lang w:eastAsia="ru-RU"/>
        </w:rPr>
      </w:pPr>
      <w:r w:rsidRPr="004E7802">
        <w:rPr>
          <w:rFonts w:ascii="Times New Roman" w:eastAsia="Times New Roman" w:hAnsi="Times New Roman" w:cs="Times New Roman"/>
          <w:sz w:val="24"/>
          <w:szCs w:val="24"/>
          <w:lang w:eastAsia="ru-RU"/>
        </w:rPr>
        <w:t xml:space="preserve">Все отношения собственности были подвержены постоянной исторической смене, постоянным историческим изменениям. </w:t>
      </w:r>
    </w:p>
    <w:p w:rsidR="004E7802" w:rsidRPr="004E7802" w:rsidRDefault="004E7802" w:rsidP="004E7802">
      <w:pPr>
        <w:spacing w:after="0" w:line="240" w:lineRule="auto"/>
        <w:ind w:firstLine="851"/>
        <w:jc w:val="both"/>
        <w:rPr>
          <w:rFonts w:ascii="Times New Roman" w:eastAsia="Times New Roman" w:hAnsi="Times New Roman" w:cs="Times New Roman"/>
          <w:sz w:val="24"/>
          <w:szCs w:val="24"/>
          <w:lang w:eastAsia="ru-RU"/>
        </w:rPr>
      </w:pPr>
      <w:r w:rsidRPr="004E7802">
        <w:rPr>
          <w:rFonts w:ascii="Times New Roman" w:eastAsia="Times New Roman" w:hAnsi="Times New Roman" w:cs="Times New Roman"/>
          <w:sz w:val="24"/>
          <w:szCs w:val="24"/>
          <w:lang w:eastAsia="ru-RU"/>
        </w:rPr>
        <w:t xml:space="preserve">Например, французская революция отменила феодальную собственность, заменив ее собственностью буржуазной. </w:t>
      </w:r>
    </w:p>
    <w:p w:rsidR="004E7802" w:rsidRDefault="004E7802" w:rsidP="004E7802">
      <w:pPr>
        <w:spacing w:after="0" w:line="240" w:lineRule="auto"/>
        <w:ind w:firstLine="851"/>
        <w:jc w:val="both"/>
        <w:rPr>
          <w:rFonts w:ascii="Times New Roman" w:eastAsia="Times New Roman" w:hAnsi="Times New Roman" w:cs="Times New Roman"/>
          <w:sz w:val="24"/>
          <w:szCs w:val="24"/>
          <w:lang w:eastAsia="ru-RU"/>
        </w:rPr>
      </w:pPr>
      <w:r w:rsidRPr="004E7802">
        <w:rPr>
          <w:rFonts w:ascii="Times New Roman" w:eastAsia="Times New Roman" w:hAnsi="Times New Roman" w:cs="Times New Roman"/>
          <w:sz w:val="24"/>
          <w:szCs w:val="24"/>
          <w:lang w:eastAsia="ru-RU"/>
        </w:rPr>
        <w:t>Отличительной чертой коммунизма является не отмена собственности вообще, а отмена буржуазной собственности</w:t>
      </w:r>
      <w:r>
        <w:rPr>
          <w:rFonts w:ascii="Times New Roman" w:eastAsia="Times New Roman" w:hAnsi="Times New Roman" w:cs="Times New Roman"/>
          <w:sz w:val="24"/>
          <w:szCs w:val="24"/>
          <w:lang w:eastAsia="ru-RU"/>
        </w:rPr>
        <w:t>…</w:t>
      </w:r>
    </w:p>
    <w:p w:rsidR="004E7802" w:rsidRPr="004E7802" w:rsidRDefault="004E7802" w:rsidP="004E7802">
      <w:pPr>
        <w:spacing w:after="0" w:line="240" w:lineRule="auto"/>
        <w:ind w:firstLine="851"/>
        <w:jc w:val="both"/>
        <w:rPr>
          <w:rFonts w:ascii="Times New Roman" w:eastAsia="Times New Roman" w:hAnsi="Times New Roman" w:cs="Times New Roman"/>
          <w:sz w:val="24"/>
          <w:szCs w:val="24"/>
          <w:lang w:eastAsia="ru-RU"/>
        </w:rPr>
      </w:pPr>
      <w:r w:rsidRPr="004E7802">
        <w:rPr>
          <w:rFonts w:ascii="Times New Roman" w:eastAsia="Times New Roman" w:hAnsi="Times New Roman" w:cs="Times New Roman"/>
          <w:sz w:val="24"/>
          <w:szCs w:val="24"/>
          <w:lang w:eastAsia="ru-RU"/>
        </w:rPr>
        <w:t xml:space="preserve">Коммунистическая революция есть самый решительный разрыв с унаследованными от прошлого отношениями собственности; неудивительно, что в ходе своего развития она самым решительным образом порывает с идеями, унаследованными от прошлого. </w:t>
      </w:r>
    </w:p>
    <w:p w:rsidR="004E7802" w:rsidRPr="004E7802" w:rsidRDefault="004E7802" w:rsidP="004E780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4E7802">
        <w:rPr>
          <w:rFonts w:ascii="Times New Roman" w:eastAsia="Times New Roman" w:hAnsi="Times New Roman" w:cs="Times New Roman"/>
          <w:sz w:val="24"/>
          <w:szCs w:val="24"/>
          <w:lang w:eastAsia="ru-RU"/>
        </w:rPr>
        <w:t xml:space="preserve">ервым шагом в рабочей революции является превращение пролетариата в господствующий класс, завоевание демократии. </w:t>
      </w:r>
    </w:p>
    <w:p w:rsidR="004E7802" w:rsidRDefault="004E7802" w:rsidP="004E7802">
      <w:pPr>
        <w:spacing w:after="0" w:line="240" w:lineRule="auto"/>
        <w:ind w:firstLine="851"/>
        <w:jc w:val="both"/>
        <w:rPr>
          <w:rFonts w:ascii="Times New Roman" w:eastAsia="Times New Roman" w:hAnsi="Times New Roman" w:cs="Times New Roman"/>
          <w:sz w:val="24"/>
          <w:szCs w:val="24"/>
          <w:lang w:eastAsia="ru-RU"/>
        </w:rPr>
      </w:pPr>
      <w:r w:rsidRPr="004E7802">
        <w:rPr>
          <w:rFonts w:ascii="Times New Roman" w:eastAsia="Times New Roman" w:hAnsi="Times New Roman" w:cs="Times New Roman"/>
          <w:sz w:val="24"/>
          <w:szCs w:val="24"/>
          <w:lang w:eastAsia="ru-RU"/>
        </w:rPr>
        <w:t xml:space="preserve">Пролетариат использует свое политическое господство для того, чтобы вырвать у буржуазии шаг за шагом весь капитал, централизовать все орудия производства в руках государства, т. </w:t>
      </w:r>
      <w:proofErr w:type="gramStart"/>
      <w:r w:rsidRPr="004E7802">
        <w:rPr>
          <w:rFonts w:ascii="Times New Roman" w:eastAsia="Times New Roman" w:hAnsi="Times New Roman" w:cs="Times New Roman"/>
          <w:sz w:val="24"/>
          <w:szCs w:val="24"/>
          <w:lang w:eastAsia="ru-RU"/>
        </w:rPr>
        <w:t>в</w:t>
      </w:r>
      <w:proofErr w:type="gramEnd"/>
      <w:r w:rsidRPr="004E7802">
        <w:rPr>
          <w:rFonts w:ascii="Times New Roman" w:eastAsia="Times New Roman" w:hAnsi="Times New Roman" w:cs="Times New Roman"/>
          <w:sz w:val="24"/>
          <w:szCs w:val="24"/>
          <w:lang w:eastAsia="ru-RU"/>
        </w:rPr>
        <w:t xml:space="preserve">. </w:t>
      </w:r>
      <w:proofErr w:type="gramStart"/>
      <w:r w:rsidRPr="004E7802">
        <w:rPr>
          <w:rFonts w:ascii="Times New Roman" w:eastAsia="Times New Roman" w:hAnsi="Times New Roman" w:cs="Times New Roman"/>
          <w:sz w:val="24"/>
          <w:szCs w:val="24"/>
          <w:lang w:eastAsia="ru-RU"/>
        </w:rPr>
        <w:t>пролетариата</w:t>
      </w:r>
      <w:proofErr w:type="gramEnd"/>
      <w:r w:rsidRPr="004E7802">
        <w:rPr>
          <w:rFonts w:ascii="Times New Roman" w:eastAsia="Times New Roman" w:hAnsi="Times New Roman" w:cs="Times New Roman"/>
          <w:sz w:val="24"/>
          <w:szCs w:val="24"/>
          <w:lang w:eastAsia="ru-RU"/>
        </w:rPr>
        <w:t>, организованного как господствующий класс, и возможно более быстро увелич</w:t>
      </w:r>
      <w:r>
        <w:rPr>
          <w:rFonts w:ascii="Times New Roman" w:eastAsia="Times New Roman" w:hAnsi="Times New Roman" w:cs="Times New Roman"/>
          <w:sz w:val="24"/>
          <w:szCs w:val="24"/>
          <w:lang w:eastAsia="ru-RU"/>
        </w:rPr>
        <w:t>ить сумму производительных сил…</w:t>
      </w:r>
    </w:p>
    <w:p w:rsidR="004E7802" w:rsidRPr="004E7802" w:rsidRDefault="004E7802" w:rsidP="004E7802">
      <w:pPr>
        <w:spacing w:after="0" w:line="240" w:lineRule="auto"/>
        <w:ind w:firstLine="851"/>
        <w:jc w:val="both"/>
        <w:rPr>
          <w:rFonts w:ascii="Times New Roman" w:eastAsia="Times New Roman" w:hAnsi="Times New Roman" w:cs="Times New Roman"/>
          <w:sz w:val="24"/>
          <w:szCs w:val="24"/>
          <w:lang w:eastAsia="ru-RU"/>
        </w:rPr>
      </w:pPr>
      <w:r>
        <w:t>На место старого буржуазного общества с его классами и классовыми противоположностями приходит ассоциация, в которой свободное развитие каждого является условием свободного развития всех.</w:t>
      </w:r>
    </w:p>
    <w:p w:rsidR="004E7802" w:rsidRPr="004E7802" w:rsidRDefault="004E7802" w:rsidP="00FA0396">
      <w:pPr>
        <w:spacing w:after="0" w:line="240" w:lineRule="auto"/>
        <w:ind w:firstLine="708"/>
        <w:rPr>
          <w:rFonts w:ascii="Times New Roman" w:eastAsia="Times New Roman" w:hAnsi="Times New Roman" w:cs="Times New Roman"/>
          <w:sz w:val="24"/>
          <w:szCs w:val="24"/>
          <w:lang w:eastAsia="ru-RU"/>
        </w:rPr>
      </w:pPr>
      <w:r w:rsidRPr="004E7802">
        <w:rPr>
          <w:rFonts w:ascii="Times New Roman" w:eastAsia="Times New Roman" w:hAnsi="Times New Roman" w:cs="Times New Roman"/>
          <w:sz w:val="24"/>
          <w:szCs w:val="24"/>
          <w:lang w:eastAsia="ru-RU"/>
        </w:rPr>
        <w:t xml:space="preserve">Коммунисты считают презренным делом скрывать свои взгляды и намерения. Они открыто заявляют, что их цели могут быть достигнуты лишь путем насильственного ниспровержения всего существующего общественного строя. Пусть господствующие классы содрогаются перед Коммунистической Революцией. Пролетариям нечего в ней терять кроме своих цепей. Приобретут же они весь мир. </w:t>
      </w:r>
    </w:p>
    <w:p w:rsidR="00844662" w:rsidRDefault="004E7802" w:rsidP="00FA0396">
      <w:pPr>
        <w:spacing w:before="100" w:beforeAutospacing="1" w:after="100" w:afterAutospacing="1" w:line="240" w:lineRule="auto"/>
        <w:jc w:val="center"/>
        <w:outlineLvl w:val="1"/>
      </w:pPr>
      <w:r w:rsidRPr="004E7802">
        <w:rPr>
          <w:rFonts w:ascii="Times New Roman" w:eastAsia="Times New Roman" w:hAnsi="Times New Roman" w:cs="Times New Roman"/>
          <w:b/>
          <w:bCs/>
          <w:sz w:val="36"/>
          <w:szCs w:val="36"/>
          <w:lang w:eastAsia="ru-RU"/>
        </w:rPr>
        <w:t>ПРОЛЕТАРИИ ВСЕХ СТРАН, СОЕДИНЯЙТЕСЬ!</w:t>
      </w:r>
      <w:bookmarkStart w:id="1" w:name="_GoBack"/>
      <w:bookmarkEnd w:id="1"/>
    </w:p>
    <w:sectPr w:rsidR="00844662" w:rsidSect="004E780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924E7"/>
    <w:multiLevelType w:val="hybridMultilevel"/>
    <w:tmpl w:val="02DCEE8C"/>
    <w:lvl w:ilvl="0" w:tplc="B4CED02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02"/>
    <w:rsid w:val="004E7802"/>
    <w:rsid w:val="00844662"/>
    <w:rsid w:val="00FA0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E78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780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E7802"/>
    <w:rPr>
      <w:color w:val="0000FF"/>
      <w:u w:val="single"/>
    </w:rPr>
  </w:style>
  <w:style w:type="paragraph" w:styleId="a4">
    <w:name w:val="List Paragraph"/>
    <w:basedOn w:val="a"/>
    <w:uiPriority w:val="34"/>
    <w:qFormat/>
    <w:rsid w:val="00FA03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E78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780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E7802"/>
    <w:rPr>
      <w:color w:val="0000FF"/>
      <w:u w:val="single"/>
    </w:rPr>
  </w:style>
  <w:style w:type="paragraph" w:styleId="a4">
    <w:name w:val="List Paragraph"/>
    <w:basedOn w:val="a"/>
    <w:uiPriority w:val="34"/>
    <w:qFormat/>
    <w:rsid w:val="00FA0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595">
      <w:bodyDiv w:val="1"/>
      <w:marLeft w:val="0"/>
      <w:marRight w:val="0"/>
      <w:marTop w:val="0"/>
      <w:marBottom w:val="0"/>
      <w:divBdr>
        <w:top w:val="none" w:sz="0" w:space="0" w:color="auto"/>
        <w:left w:val="none" w:sz="0" w:space="0" w:color="auto"/>
        <w:bottom w:val="none" w:sz="0" w:space="0" w:color="auto"/>
        <w:right w:val="none" w:sz="0" w:space="0" w:color="auto"/>
      </w:divBdr>
    </w:div>
    <w:div w:id="866018668">
      <w:bodyDiv w:val="1"/>
      <w:marLeft w:val="0"/>
      <w:marRight w:val="0"/>
      <w:marTop w:val="0"/>
      <w:marBottom w:val="0"/>
      <w:divBdr>
        <w:top w:val="none" w:sz="0" w:space="0" w:color="auto"/>
        <w:left w:val="none" w:sz="0" w:space="0" w:color="auto"/>
        <w:bottom w:val="none" w:sz="0" w:space="0" w:color="auto"/>
        <w:right w:val="none" w:sz="0" w:space="0" w:color="auto"/>
      </w:divBdr>
    </w:div>
    <w:div w:id="931934904">
      <w:bodyDiv w:val="1"/>
      <w:marLeft w:val="0"/>
      <w:marRight w:val="0"/>
      <w:marTop w:val="0"/>
      <w:marBottom w:val="0"/>
      <w:divBdr>
        <w:top w:val="none" w:sz="0" w:space="0" w:color="auto"/>
        <w:left w:val="none" w:sz="0" w:space="0" w:color="auto"/>
        <w:bottom w:val="none" w:sz="0" w:space="0" w:color="auto"/>
        <w:right w:val="none" w:sz="0" w:space="0" w:color="auto"/>
      </w:divBdr>
    </w:div>
    <w:div w:id="1174077725">
      <w:bodyDiv w:val="1"/>
      <w:marLeft w:val="0"/>
      <w:marRight w:val="0"/>
      <w:marTop w:val="0"/>
      <w:marBottom w:val="0"/>
      <w:divBdr>
        <w:top w:val="none" w:sz="0" w:space="0" w:color="auto"/>
        <w:left w:val="none" w:sz="0" w:space="0" w:color="auto"/>
        <w:bottom w:val="none" w:sz="0" w:space="0" w:color="auto"/>
        <w:right w:val="none" w:sz="0" w:space="0" w:color="auto"/>
      </w:divBdr>
    </w:div>
    <w:div w:id="1528982044">
      <w:bodyDiv w:val="1"/>
      <w:marLeft w:val="0"/>
      <w:marRight w:val="0"/>
      <w:marTop w:val="0"/>
      <w:marBottom w:val="0"/>
      <w:divBdr>
        <w:top w:val="none" w:sz="0" w:space="0" w:color="auto"/>
        <w:left w:val="none" w:sz="0" w:space="0" w:color="auto"/>
        <w:bottom w:val="none" w:sz="0" w:space="0" w:color="auto"/>
        <w:right w:val="none" w:sz="0" w:space="0" w:color="auto"/>
      </w:divBdr>
    </w:div>
    <w:div w:id="1951086750">
      <w:bodyDiv w:val="1"/>
      <w:marLeft w:val="0"/>
      <w:marRight w:val="0"/>
      <w:marTop w:val="0"/>
      <w:marBottom w:val="0"/>
      <w:divBdr>
        <w:top w:val="none" w:sz="0" w:space="0" w:color="auto"/>
        <w:left w:val="none" w:sz="0" w:space="0" w:color="auto"/>
        <w:bottom w:val="none" w:sz="0" w:space="0" w:color="auto"/>
        <w:right w:val="none" w:sz="0" w:space="0" w:color="auto"/>
      </w:divBdr>
    </w:div>
    <w:div w:id="2000846390">
      <w:bodyDiv w:val="1"/>
      <w:marLeft w:val="0"/>
      <w:marRight w:val="0"/>
      <w:marTop w:val="0"/>
      <w:marBottom w:val="0"/>
      <w:divBdr>
        <w:top w:val="none" w:sz="0" w:space="0" w:color="auto"/>
        <w:left w:val="none" w:sz="0" w:space="0" w:color="auto"/>
        <w:bottom w:val="none" w:sz="0" w:space="0" w:color="auto"/>
        <w:right w:val="none" w:sz="0" w:space="0" w:color="auto"/>
      </w:divBdr>
    </w:div>
    <w:div w:id="20443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1058</Words>
  <Characters>6034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мгпгл_01</dc:creator>
  <cp:lastModifiedBy>мгпгл_01</cp:lastModifiedBy>
  <cp:revision>1</cp:revision>
  <dcterms:created xsi:type="dcterms:W3CDTF">2014-12-08T18:58:00Z</dcterms:created>
  <dcterms:modified xsi:type="dcterms:W3CDTF">2014-12-08T19:11:00Z</dcterms:modified>
</cp:coreProperties>
</file>