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DB" w:rsidRDefault="002B10DB" w:rsidP="002B10D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i/>
          <w:sz w:val="32"/>
          <w:szCs w:val="32"/>
        </w:rPr>
      </w:pPr>
      <w:r w:rsidRPr="002B10DB">
        <w:rPr>
          <w:rStyle w:val="normaltextrun"/>
          <w:b/>
          <w:bCs/>
          <w:i/>
          <w:sz w:val="32"/>
          <w:szCs w:val="32"/>
        </w:rPr>
        <w:t>Родительский практикум</w:t>
      </w:r>
    </w:p>
    <w:p w:rsidR="002B10DB" w:rsidRDefault="002B10DB" w:rsidP="002B10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sz w:val="32"/>
          <w:szCs w:val="32"/>
        </w:rPr>
      </w:pPr>
    </w:p>
    <w:p w:rsidR="002B10DB" w:rsidRDefault="002B10DB" w:rsidP="006A04AD">
      <w:pPr>
        <w:pStyle w:val="paragraph"/>
        <w:tabs>
          <w:tab w:val="left" w:pos="5415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2B10DB">
        <w:rPr>
          <w:rStyle w:val="normaltextrun"/>
          <w:b/>
          <w:bCs/>
          <w:i/>
          <w:sz w:val="32"/>
          <w:szCs w:val="32"/>
        </w:rPr>
        <w:t>Алгоритм действий в конфликтной ситуации</w:t>
      </w:r>
    </w:p>
    <w:p w:rsidR="002B10DB" w:rsidRPr="00E20A60" w:rsidRDefault="002B10DB" w:rsidP="006A04AD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6A04AD" w:rsidRDefault="006A04AD" w:rsidP="006A04A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Данный алгоритм предполагает уваж</w:t>
      </w:r>
      <w:r w:rsidR="004910BD">
        <w:rPr>
          <w:rStyle w:val="normaltextrun"/>
          <w:sz w:val="32"/>
          <w:szCs w:val="32"/>
        </w:rPr>
        <w:t>ительный  диалог между участниками</w:t>
      </w:r>
      <w:r>
        <w:rPr>
          <w:rStyle w:val="normaltextrun"/>
          <w:sz w:val="32"/>
          <w:szCs w:val="32"/>
        </w:rPr>
        <w:t xml:space="preserve"> конфликта. </w:t>
      </w:r>
      <w:r w:rsidR="00BE6458">
        <w:rPr>
          <w:rStyle w:val="normaltextrun"/>
          <w:sz w:val="32"/>
          <w:szCs w:val="32"/>
        </w:rPr>
        <w:t xml:space="preserve">Это сложно сделать, особенно когда </w:t>
      </w:r>
      <w:r w:rsidR="004910BD">
        <w:rPr>
          <w:rStyle w:val="normaltextrun"/>
          <w:sz w:val="32"/>
          <w:szCs w:val="32"/>
        </w:rPr>
        <w:t>у сторон</w:t>
      </w:r>
      <w:r w:rsidR="00BE6458">
        <w:rPr>
          <w:rStyle w:val="normaltextrun"/>
          <w:sz w:val="32"/>
          <w:szCs w:val="32"/>
        </w:rPr>
        <w:t xml:space="preserve"> нет опыта подобного общения, и градус эмоций зашкаливает. Но это нужно сделать!</w:t>
      </w:r>
      <w:r w:rsidR="004910BD">
        <w:rPr>
          <w:rStyle w:val="normaltextrun"/>
          <w:sz w:val="32"/>
          <w:szCs w:val="32"/>
        </w:rPr>
        <w:t xml:space="preserve"> И в первую очередь родителям.</w:t>
      </w:r>
      <w:r w:rsidR="00BE6458">
        <w:rPr>
          <w:rStyle w:val="normaltextrun"/>
          <w:sz w:val="32"/>
          <w:szCs w:val="32"/>
        </w:rPr>
        <w:t xml:space="preserve"> Дать ребенку пример того, что своими эмоциями можно управлять,  что его понимают и с ним считаются, и, что совместными усилиями можно найти решение.</w:t>
      </w:r>
    </w:p>
    <w:p w:rsidR="00BE6458" w:rsidRDefault="00BE6458" w:rsidP="006A04A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32"/>
          <w:szCs w:val="32"/>
        </w:rPr>
      </w:pPr>
    </w:p>
    <w:p w:rsidR="002B10DB" w:rsidRDefault="002B10DB" w:rsidP="002B10D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Прояснение</w:t>
      </w:r>
      <w:r w:rsidRPr="00E20A60">
        <w:rPr>
          <w:rStyle w:val="normaltextrun"/>
          <w:sz w:val="32"/>
          <w:szCs w:val="32"/>
        </w:rPr>
        <w:t xml:space="preserve"> ситуации. </w:t>
      </w:r>
    </w:p>
    <w:p w:rsidR="002B10DB" w:rsidRDefault="002B10DB" w:rsidP="002B10D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sz w:val="32"/>
          <w:szCs w:val="32"/>
        </w:rPr>
      </w:pPr>
    </w:p>
    <w:p w:rsidR="002B10DB" w:rsidRDefault="002B10DB" w:rsidP="002B10DB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>Сначала родитель выслушивает ребенка. Уточняет</w:t>
      </w:r>
      <w:r>
        <w:rPr>
          <w:rStyle w:val="normaltextrun"/>
          <w:sz w:val="32"/>
          <w:szCs w:val="32"/>
        </w:rPr>
        <w:t>,</w:t>
      </w:r>
      <w:r w:rsidRPr="00E20A60">
        <w:rPr>
          <w:rStyle w:val="normaltextrun"/>
          <w:sz w:val="32"/>
          <w:szCs w:val="32"/>
        </w:rPr>
        <w:t xml:space="preserve"> в чем состоит его проблема, а именно: </w:t>
      </w:r>
    </w:p>
    <w:p w:rsidR="002B10DB" w:rsidRDefault="002B10DB" w:rsidP="002B10D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что он хочет или не хочет, </w:t>
      </w:r>
    </w:p>
    <w:p w:rsidR="002B10DB" w:rsidRDefault="002B10DB" w:rsidP="002B10D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что ему нужно или важно, </w:t>
      </w:r>
    </w:p>
    <w:p w:rsidR="002B10DB" w:rsidRDefault="002B10DB" w:rsidP="002B10D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что его затрудняет и так далее. </w:t>
      </w:r>
    </w:p>
    <w:p w:rsidR="002B10DB" w:rsidRDefault="002B10DB" w:rsidP="002B10DB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>Делает он это в стиле активного прислушивания, то есть обязательно озвучивает</w:t>
      </w:r>
      <w:r>
        <w:rPr>
          <w:rStyle w:val="normaltextrun"/>
          <w:sz w:val="32"/>
          <w:szCs w:val="32"/>
        </w:rPr>
        <w:t xml:space="preserve"> (повторяет, как он это понял)</w:t>
      </w:r>
      <w:r w:rsidRPr="00E20A60">
        <w:rPr>
          <w:rStyle w:val="normaltextrun"/>
          <w:sz w:val="32"/>
          <w:szCs w:val="32"/>
        </w:rPr>
        <w:t xml:space="preserve"> желание, потребность или затруднение ребенка. </w:t>
      </w:r>
    </w:p>
    <w:p w:rsidR="002B10DB" w:rsidRDefault="002B10DB" w:rsidP="002B10DB">
      <w:pPr>
        <w:pStyle w:val="paragraph"/>
        <w:spacing w:before="0" w:beforeAutospacing="0" w:after="0" w:afterAutospacing="0"/>
        <w:ind w:left="1494"/>
        <w:jc w:val="both"/>
        <w:textAlignment w:val="baseline"/>
        <w:rPr>
          <w:rStyle w:val="normaltextrun"/>
          <w:sz w:val="32"/>
          <w:szCs w:val="32"/>
        </w:rPr>
      </w:pPr>
    </w:p>
    <w:p w:rsidR="002B10DB" w:rsidRDefault="002B10DB" w:rsidP="002B10D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E20A60">
        <w:rPr>
          <w:rStyle w:val="normaltextrun"/>
          <w:sz w:val="32"/>
          <w:szCs w:val="32"/>
        </w:rPr>
        <w:t>После этого родитель говорит о своем желании или проблеме, используя форму «</w:t>
      </w:r>
      <w:proofErr w:type="spellStart"/>
      <w:proofErr w:type="gramStart"/>
      <w:r w:rsidRPr="00E20A60">
        <w:rPr>
          <w:rStyle w:val="normaltextrun"/>
          <w:sz w:val="32"/>
          <w:szCs w:val="32"/>
        </w:rPr>
        <w:t>Я-сообщения</w:t>
      </w:r>
      <w:proofErr w:type="spellEnd"/>
      <w:proofErr w:type="gramEnd"/>
      <w:r w:rsidRPr="00E20A60">
        <w:rPr>
          <w:rStyle w:val="normaltextrun"/>
          <w:sz w:val="32"/>
          <w:szCs w:val="32"/>
        </w:rPr>
        <w:t xml:space="preserve">». Например: </w:t>
      </w:r>
      <w:proofErr w:type="gramStart"/>
      <w:r w:rsidRPr="00E20A60">
        <w:rPr>
          <w:rStyle w:val="normaltextrun"/>
          <w:sz w:val="32"/>
          <w:szCs w:val="32"/>
        </w:rPr>
        <w:t>«Знаешь, я очень ждала этой передачи» (вместо:</w:t>
      </w:r>
      <w:proofErr w:type="gramEnd"/>
      <w:r w:rsidRPr="00E20A60">
        <w:rPr>
          <w:rStyle w:val="normaltextrun"/>
          <w:sz w:val="32"/>
          <w:szCs w:val="32"/>
        </w:rPr>
        <w:t xml:space="preserve"> </w:t>
      </w:r>
      <w:proofErr w:type="gramStart"/>
      <w:r w:rsidRPr="00E20A60">
        <w:rPr>
          <w:rStyle w:val="normaltextrun"/>
          <w:sz w:val="32"/>
          <w:szCs w:val="32"/>
        </w:rPr>
        <w:t>«Ты что, не знаешь, что я смотрю ее каждый день?!»).</w:t>
      </w:r>
      <w:proofErr w:type="gramEnd"/>
      <w:r w:rsidRPr="00E20A60">
        <w:rPr>
          <w:rStyle w:val="eop"/>
          <w:sz w:val="32"/>
          <w:szCs w:val="32"/>
        </w:rPr>
        <w:t> </w:t>
      </w:r>
      <w:proofErr w:type="spellStart"/>
      <w:r>
        <w:rPr>
          <w:rStyle w:val="eop"/>
          <w:sz w:val="32"/>
          <w:szCs w:val="32"/>
        </w:rPr>
        <w:t>Будте</w:t>
      </w:r>
      <w:proofErr w:type="spellEnd"/>
      <w:r>
        <w:rPr>
          <w:rStyle w:val="eop"/>
          <w:sz w:val="32"/>
          <w:szCs w:val="32"/>
        </w:rPr>
        <w:t xml:space="preserve"> искренними, дайте понять ребенку, что вы чувствуете и как вы видите ситуацию.</w:t>
      </w:r>
    </w:p>
    <w:p w:rsidR="002B10DB" w:rsidRPr="00E20A60" w:rsidRDefault="002B10DB" w:rsidP="002B10DB">
      <w:pPr>
        <w:pStyle w:val="paragraph"/>
        <w:spacing w:before="0" w:beforeAutospacing="0" w:after="0" w:afterAutospacing="0"/>
        <w:ind w:left="1494"/>
        <w:jc w:val="both"/>
        <w:textAlignment w:val="baseline"/>
        <w:rPr>
          <w:sz w:val="32"/>
          <w:szCs w:val="32"/>
        </w:rPr>
      </w:pPr>
    </w:p>
    <w:p w:rsidR="002B10DB" w:rsidRDefault="002B10DB" w:rsidP="002B10D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Сбор предложений. </w:t>
      </w:r>
    </w:p>
    <w:p w:rsidR="002B10DB" w:rsidRDefault="002B10DB" w:rsidP="002B10D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32"/>
          <w:szCs w:val="32"/>
        </w:rPr>
      </w:pPr>
    </w:p>
    <w:p w:rsidR="006A04AD" w:rsidRDefault="002B10DB" w:rsidP="002B10DB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Этот этап начинается с вопроса: «Как же нам быть?», «Что же нам придумать?» или «Как нам поступить?». После этого надо обязательно подождать, дать возможность ребенку первому предложить решение (или решения), и только затем предлагать свои варианты. При этом ни одно, даже самое неподходящее, с точки зрения взрослого, предложение, не отвергается. Сначала </w:t>
      </w:r>
      <w:r w:rsidRPr="00E20A60">
        <w:rPr>
          <w:rStyle w:val="normaltextrun"/>
          <w:sz w:val="32"/>
          <w:szCs w:val="32"/>
        </w:rPr>
        <w:lastRenderedPageBreak/>
        <w:t>предложения просто набираются «в корзинку». Если предложений много, их можно записать на листе бумаги.</w:t>
      </w:r>
    </w:p>
    <w:p w:rsidR="002B10DB" w:rsidRPr="00E20A60" w:rsidRDefault="002B10DB" w:rsidP="006A04AD">
      <w:pPr>
        <w:pStyle w:val="paragraph"/>
        <w:spacing w:before="0" w:beforeAutospacing="0" w:after="0" w:afterAutospacing="0"/>
        <w:ind w:left="1494"/>
        <w:jc w:val="both"/>
        <w:textAlignment w:val="baseline"/>
        <w:rPr>
          <w:sz w:val="32"/>
          <w:szCs w:val="32"/>
        </w:rPr>
      </w:pPr>
      <w:r w:rsidRPr="00E20A60">
        <w:rPr>
          <w:rStyle w:val="eop"/>
          <w:sz w:val="32"/>
          <w:szCs w:val="32"/>
        </w:rPr>
        <w:t> </w:t>
      </w:r>
    </w:p>
    <w:p w:rsidR="006A04AD" w:rsidRDefault="002B10DB" w:rsidP="006A04A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Оценка предложений и выбор наиболее </w:t>
      </w:r>
      <w:proofErr w:type="gramStart"/>
      <w:r w:rsidRPr="00E20A60">
        <w:rPr>
          <w:rStyle w:val="normaltextrun"/>
          <w:sz w:val="32"/>
          <w:szCs w:val="32"/>
        </w:rPr>
        <w:t>приемлемого</w:t>
      </w:r>
      <w:proofErr w:type="gramEnd"/>
      <w:r w:rsidRPr="00E20A60">
        <w:rPr>
          <w:rStyle w:val="normaltextrun"/>
          <w:sz w:val="32"/>
          <w:szCs w:val="32"/>
        </w:rPr>
        <w:t xml:space="preserve">. </w:t>
      </w:r>
    </w:p>
    <w:p w:rsidR="002B10DB" w:rsidRDefault="002B10DB" w:rsidP="006A04A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sz w:val="32"/>
          <w:szCs w:val="32"/>
        </w:rPr>
      </w:pPr>
      <w:r w:rsidRPr="00E20A60">
        <w:rPr>
          <w:rStyle w:val="normaltextrun"/>
          <w:sz w:val="32"/>
          <w:szCs w:val="32"/>
        </w:rPr>
        <w:t>На этом этапе проходит совместное обсуждение предложений. «Стороны» к этому времени уже знают интересы друг друга, и предыдущие шаги помогают создать атмосферу взаимного уважения. Когда в обсуждении участвует несколько сторон, наиболее приемлемым считается предложение, которое устраивает всех участников.</w:t>
      </w:r>
      <w:r w:rsidRPr="00E20A60">
        <w:rPr>
          <w:rStyle w:val="eop"/>
          <w:sz w:val="32"/>
          <w:szCs w:val="32"/>
        </w:rPr>
        <w:t> </w:t>
      </w:r>
    </w:p>
    <w:p w:rsidR="006A04AD" w:rsidRPr="00E20A60" w:rsidRDefault="006A04AD" w:rsidP="006A04AD">
      <w:pPr>
        <w:pStyle w:val="paragraph"/>
        <w:spacing w:before="0" w:beforeAutospacing="0" w:after="0" w:afterAutospacing="0"/>
        <w:ind w:left="1494"/>
        <w:jc w:val="both"/>
        <w:textAlignment w:val="baseline"/>
        <w:rPr>
          <w:sz w:val="32"/>
          <w:szCs w:val="32"/>
        </w:rPr>
      </w:pPr>
    </w:p>
    <w:p w:rsidR="006A04AD" w:rsidRDefault="002B10DB" w:rsidP="006A04A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 w:rsidRPr="00E20A60">
        <w:rPr>
          <w:rStyle w:val="normaltextrun"/>
          <w:sz w:val="32"/>
          <w:szCs w:val="32"/>
        </w:rPr>
        <w:t xml:space="preserve">Детализация решения. </w:t>
      </w:r>
    </w:p>
    <w:p w:rsidR="002B10DB" w:rsidRPr="006A04AD" w:rsidRDefault="002B10DB" w:rsidP="006A04AD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E20A60">
        <w:rPr>
          <w:rStyle w:val="normaltextrun"/>
          <w:sz w:val="32"/>
          <w:szCs w:val="32"/>
        </w:rPr>
        <w:t>После того, как был выбран путь разрешения конфликтной ситуации, необходимо продумать его реализацию вплоть до малейших деталей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  <w:r w:rsidR="006A04AD" w:rsidRPr="006A04AD">
        <w:rPr>
          <w:rStyle w:val="eop"/>
          <w:sz w:val="32"/>
          <w:szCs w:val="32"/>
        </w:rPr>
        <w:t>Постарайтесь обсудить как можно больше</w:t>
      </w:r>
      <w:r w:rsidR="006A04AD">
        <w:rPr>
          <w:rStyle w:val="eop"/>
          <w:sz w:val="32"/>
          <w:szCs w:val="32"/>
        </w:rPr>
        <w:t xml:space="preserve"> нюансов и конкретных шагов с </w:t>
      </w:r>
      <w:proofErr w:type="gramStart"/>
      <w:r w:rsidR="006A04AD">
        <w:rPr>
          <w:rStyle w:val="eop"/>
          <w:sz w:val="32"/>
          <w:szCs w:val="32"/>
        </w:rPr>
        <w:t>обоих</w:t>
      </w:r>
      <w:proofErr w:type="gramEnd"/>
      <w:r w:rsidR="006A04AD">
        <w:rPr>
          <w:rStyle w:val="eop"/>
          <w:sz w:val="32"/>
          <w:szCs w:val="32"/>
        </w:rPr>
        <w:t xml:space="preserve"> сторон.</w:t>
      </w:r>
    </w:p>
    <w:p w:rsidR="009D016A" w:rsidRDefault="004910BD" w:rsidP="003B3C2D">
      <w:pPr>
        <w:jc w:val="both"/>
      </w:pPr>
    </w:p>
    <w:p w:rsidR="00BE6458" w:rsidRPr="00BE6458" w:rsidRDefault="003B3C2D" w:rsidP="003B3C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Бывают ситуации, когда устраивающего всех решения нет. Лучше всего – взять «тайм-аут» и вернуться к обсуждению позже. Но даже, если компромисс не будет найден, в ходе диалога и родители и ребенок будут максимально информированы о позициях, чувствах и возможных действиях друг друга. И это тоже важно.</w:t>
      </w:r>
    </w:p>
    <w:sectPr w:rsidR="00BE6458" w:rsidRPr="00BE6458" w:rsidSect="0039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DAB"/>
    <w:multiLevelType w:val="hybridMultilevel"/>
    <w:tmpl w:val="9F7E166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0306B"/>
    <w:multiLevelType w:val="hybridMultilevel"/>
    <w:tmpl w:val="51A6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6737"/>
    <w:multiLevelType w:val="hybridMultilevel"/>
    <w:tmpl w:val="F622FB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64C210D"/>
    <w:multiLevelType w:val="multilevel"/>
    <w:tmpl w:val="BB8C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7391A5D"/>
    <w:multiLevelType w:val="hybridMultilevel"/>
    <w:tmpl w:val="C1E4F6F4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DB"/>
    <w:rsid w:val="00032E53"/>
    <w:rsid w:val="001A3BD6"/>
    <w:rsid w:val="002B10DB"/>
    <w:rsid w:val="003B3C2D"/>
    <w:rsid w:val="004910BD"/>
    <w:rsid w:val="006A04AD"/>
    <w:rsid w:val="007E4C1C"/>
    <w:rsid w:val="00BE6458"/>
    <w:rsid w:val="00E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B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B10DB"/>
  </w:style>
  <w:style w:type="character" w:customStyle="1" w:styleId="eop">
    <w:name w:val="eop"/>
    <w:basedOn w:val="a0"/>
    <w:rsid w:val="002B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2020-04-15T16:45:00Z</dcterms:created>
  <dcterms:modified xsi:type="dcterms:W3CDTF">2020-04-17T09:22:00Z</dcterms:modified>
</cp:coreProperties>
</file>